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667EB4" w:rsidR="00073304" w:rsidRPr="00FE35C9" w:rsidRDefault="009712C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Sub-Vendor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753F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9A69EAA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1C8A6AD9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7626F774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4FF00EBB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77203DC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C0AE649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88624F2" w:rsidR="00971DB7" w:rsidRPr="00FE35C9" w:rsidRDefault="00E97D5B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9712C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 w:rsidR="009712C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276E909" w:rsidR="00971DB7" w:rsidRPr="00FE35C9" w:rsidRDefault="009712C3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17060981" w:rsidR="00971DB7" w:rsidRPr="00FE35C9" w:rsidRDefault="009712C3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FC753F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FC753F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FC753F" w:rsidRPr="00FE35C9" w14:paraId="6D9A5F82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E78B5CE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1AB81A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67E35DE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3B482B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954381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B0B82C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314B5945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43661F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402101E6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30AED13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816480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1FBDC27B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3D9BDAE8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A0733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DDABD8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1F29C02A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3B8E6A2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387F9DF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E133CD1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2FBD3D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455AEE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945ECA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A90417D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E0C232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2F408F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A95593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855054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9E2AA0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CD8411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C489E9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62D5CF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5DCC99D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01695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511310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59381E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F2BF8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3CEA33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A8E8FC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FC753F" w:rsidRPr="00FE35C9" w:rsidRDefault="00FC753F" w:rsidP="00FC753F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814D63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71AB90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DDA0DD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BD7E96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4A8DE2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691AAB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510A24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3263365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0D3175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9C12046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122887D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144BC5F6" w:rsidR="0073770B" w:rsidRDefault="0073770B" w:rsidP="00912288">
      <w:pPr>
        <w:pStyle w:val="TOCHeading"/>
      </w:pPr>
    </w:p>
    <w:p w14:paraId="39F61FAC" w14:textId="77777777" w:rsidR="00E97D5B" w:rsidRPr="00E97D5B" w:rsidRDefault="00E97D5B" w:rsidP="00E97D5B"/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761"/>
        <w:gridCol w:w="3017"/>
        <w:gridCol w:w="2920"/>
        <w:gridCol w:w="2930"/>
      </w:tblGrid>
      <w:tr w:rsidR="00FC753F" w14:paraId="2EC16965" w14:textId="4B301170" w:rsidTr="00FC753F">
        <w:trPr>
          <w:trHeight w:val="720"/>
          <w:tblHeader/>
          <w:jc w:val="center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14:paraId="5950BE8C" w14:textId="77777777" w:rsidR="00FC753F" w:rsidRDefault="00FC753F" w:rsidP="00E53E2E">
            <w:pPr>
              <w:ind w:hanging="1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</w:t>
            </w:r>
          </w:p>
        </w:tc>
        <w:tc>
          <w:tcPr>
            <w:tcW w:w="3176" w:type="dxa"/>
            <w:shd w:val="clear" w:color="auto" w:fill="C6D9F1" w:themeFill="text2" w:themeFillTint="33"/>
            <w:vAlign w:val="center"/>
          </w:tcPr>
          <w:p w14:paraId="09AAE0B2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DECSRIPTION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ACC5A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LIST OF SUPPLIERS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E19C3C4" w14:textId="29F39996" w:rsidR="00FC753F" w:rsidRDefault="00FC753F" w:rsidP="00FC75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ORIGIN</w:t>
            </w:r>
          </w:p>
        </w:tc>
      </w:tr>
      <w:tr w:rsidR="00FC753F" w14:paraId="45B42979" w14:textId="4DB330AC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4CF50D39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76" w:type="dxa"/>
            <w:vAlign w:val="center"/>
          </w:tcPr>
          <w:p w14:paraId="7009331F" w14:textId="2D86EE2D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>looded</w:t>
            </w:r>
            <w:r w:rsidRPr="00EB17B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crew</w:t>
            </w:r>
            <w:r w:rsidRPr="00EB17B0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ompressor Skid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BFB3049" w14:textId="7B86CA1F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</w:rPr>
              <w:t>MYCOM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E5F242D" w14:textId="11DF9142" w:rsidR="00FC753F" w:rsidRDefault="00FC753F" w:rsidP="00FC75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JAPAN</w:t>
            </w:r>
          </w:p>
        </w:tc>
      </w:tr>
      <w:tr w:rsidR="00FC753F" w14:paraId="2D0C7FB5" w14:textId="7BEC9840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2BA7E00C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76" w:type="dxa"/>
            <w:vAlign w:val="center"/>
          </w:tcPr>
          <w:p w14:paraId="624B0513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Manual Valves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30E8623" w14:textId="77777777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METTALLUM, VIMEC, MOP Approved Manufacturers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3E99D0A7" w14:textId="3A23B52F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BELGIUM/ITALY</w:t>
            </w:r>
          </w:p>
        </w:tc>
      </w:tr>
      <w:tr w:rsidR="00FC753F" w14:paraId="048AC159" w14:textId="47FA1923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538C048A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76" w:type="dxa"/>
            <w:vAlign w:val="center"/>
          </w:tcPr>
          <w:p w14:paraId="3D970E68" w14:textId="0D6A84E8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Medium Voltage M</w:t>
            </w:r>
            <w:r>
              <w:rPr>
                <w:rFonts w:cstheme="minorHAnsi"/>
              </w:rPr>
              <w:t>otor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7107150" w14:textId="4F7B6D2B" w:rsidR="00FC753F" w:rsidRPr="00EB17B0" w:rsidRDefault="00FC753F" w:rsidP="00DC76AF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HELMKE</w:t>
            </w:r>
            <w:r>
              <w:rPr>
                <w:rFonts w:cstheme="minorHAnsi"/>
              </w:rPr>
              <w:t>, SCHORCH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0A339D7" w14:textId="7C726947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45B0D507" w14:textId="7E2EB002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5A2828E8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76" w:type="dxa"/>
            <w:vAlign w:val="center"/>
          </w:tcPr>
          <w:p w14:paraId="51B6214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Low Voltage Motor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3266D57" w14:textId="2E725861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  <w:lang w:val="de-DE"/>
              </w:rPr>
              <w:t>HELMKE</w:t>
            </w:r>
            <w:r>
              <w:rPr>
                <w:rFonts w:cstheme="minorHAnsi"/>
                <w:lang w:val="de-DE"/>
              </w:rPr>
              <w:t xml:space="preserve">, </w:t>
            </w:r>
            <w:r>
              <w:rPr>
                <w:rFonts w:cstheme="minorHAnsi"/>
              </w:rPr>
              <w:t>SCHORCH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02344A5" w14:textId="1663A2A1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3F38D10" w14:textId="44E4BF71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2BE93806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76" w:type="dxa"/>
            <w:vAlign w:val="center"/>
          </w:tcPr>
          <w:p w14:paraId="2D1706C9" w14:textId="56D641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</w:t>
            </w:r>
            <w:r>
              <w:rPr>
                <w:rFonts w:cstheme="minorHAnsi"/>
              </w:rPr>
              <w:t>ube</w:t>
            </w:r>
            <w:r w:rsidRPr="00EB17B0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umps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76C273B" w14:textId="77777777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MYCOM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16913136" w14:textId="70CE61A6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</w:t>
            </w:r>
          </w:p>
        </w:tc>
      </w:tr>
      <w:tr w:rsidR="00FC753F" w14:paraId="3AE6906B" w14:textId="2B519597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5A2551C6" w14:textId="12A09D3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76" w:type="dxa"/>
            <w:vAlign w:val="center"/>
          </w:tcPr>
          <w:p w14:paraId="64BEEC79" w14:textId="090465E4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V</w:t>
            </w:r>
            <w:r>
              <w:rPr>
                <w:rFonts w:cstheme="minorHAnsi"/>
              </w:rPr>
              <w:t>essels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B82CC1B" w14:textId="0F755FE5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MYCOM Approved vendors for compressor skid, Hamoon Rah, Damafin, Farnikan, other MOP AVL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73E49C37" w14:textId="4594B0BC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29F9434E" w14:textId="0D6AF56B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3A3F1989" w14:textId="6F10A3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176" w:type="dxa"/>
            <w:vAlign w:val="center"/>
          </w:tcPr>
          <w:p w14:paraId="21C36D3F" w14:textId="16A88FC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eat Exchangers </w:t>
            </w: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hell</w:t>
            </w:r>
            <w:r w:rsidRPr="00EB17B0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nd</w:t>
            </w:r>
            <w:r w:rsidRPr="00EB17B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ube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142C082" w14:textId="197743EB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MYCOM Approved vendors for compressor skid, Hamoon Rah, Damafin, Farnikan, other MOP AVL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5B55D4F3" w14:textId="4362022C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5CBBDC7" w14:textId="441BEFEE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7ABBCC8A" w14:textId="5C076C4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176" w:type="dxa"/>
            <w:vAlign w:val="center"/>
          </w:tcPr>
          <w:p w14:paraId="11A2BA4E" w14:textId="5505E360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Air Cooler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AD1F2AB" w14:textId="19454414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HEMACO, MYCOM Approved vendors for compressor skid, Hamoon Rah, Damafin, Farnikan, Dolphine, other MOP AVL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7ED04696" w14:textId="42F1CB1C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0EBC7CE" w14:textId="19E75B5C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5A97BEEE" w14:textId="422132A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176" w:type="dxa"/>
            <w:vAlign w:val="center"/>
          </w:tcPr>
          <w:p w14:paraId="0A84A820" w14:textId="6775AA5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afety Valve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E328A2D" w14:textId="6F186E62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TECHNICAL, AST, LESSER, KIASA, OTHER MOP AVL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5BA893B0" w14:textId="19B2DC16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ITALY/GERMANY/IRAN</w:t>
            </w:r>
          </w:p>
        </w:tc>
      </w:tr>
      <w:tr w:rsidR="00FC753F" w14:paraId="1BA87A5B" w14:textId="5347F918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39C5C30C" w14:textId="28D395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176" w:type="dxa"/>
            <w:vAlign w:val="center"/>
          </w:tcPr>
          <w:p w14:paraId="72D884D7" w14:textId="57EB8AB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 Heater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76D1201" w14:textId="7EED0A01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FATI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0B2BF20D" w14:textId="4840900D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</w:t>
            </w:r>
          </w:p>
        </w:tc>
      </w:tr>
      <w:tr w:rsidR="00FC753F" w14:paraId="7AAD75D2" w14:textId="3D2CEF4B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3342F73A" w14:textId="2C0A2486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176" w:type="dxa"/>
            <w:vAlign w:val="center"/>
          </w:tcPr>
          <w:p w14:paraId="2B13314F" w14:textId="4F6E16B6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ontrol Valve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A5767E3" w14:textId="66A5D095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PETROLVALVES, KG, RMT, VECTOR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7FE4EAD5" w14:textId="4C178343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ITALY/SPAIN</w:t>
            </w:r>
          </w:p>
        </w:tc>
      </w:tr>
      <w:tr w:rsidR="00FC753F" w14:paraId="0A6E88D7" w14:textId="6523706F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6ADC8ADF" w14:textId="4229E5B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76" w:type="dxa"/>
            <w:vAlign w:val="center"/>
          </w:tcPr>
          <w:p w14:paraId="0A3982BC" w14:textId="4EA6F1EC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97D5B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E97D5B">
              <w:rPr>
                <w:rFonts w:cstheme="minorHAnsi"/>
              </w:rPr>
              <w:t xml:space="preserve"> G</w:t>
            </w:r>
            <w:r>
              <w:rPr>
                <w:rFonts w:cstheme="minorHAnsi"/>
              </w:rPr>
              <w:t>auges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B591E58" w14:textId="52190742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676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KOBOLD, EYVAZ TECHNIC, TEHRAN DELIK, BONETTI</w:t>
            </w:r>
          </w:p>
          <w:p w14:paraId="04EDEAB7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1B9D45F1" w14:textId="51C4A6E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4CCBCBB1" w14:textId="408918AC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4D8454DB" w14:textId="19CA4BAA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76" w:type="dxa"/>
            <w:vAlign w:val="center"/>
          </w:tcPr>
          <w:p w14:paraId="68B82A9A" w14:textId="1A5F244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olenoid</w:t>
            </w:r>
            <w:r w:rsidRPr="004F4A88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alve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C47360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ASCO</w:t>
            </w:r>
            <w:r>
              <w:rPr>
                <w:rFonts w:cstheme="minorHAnsi"/>
              </w:rPr>
              <w:t>, BIFOLD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68455D9" w14:textId="4EDFD0D1" w:rsidR="00FC753F" w:rsidRPr="00EB17B0" w:rsidRDefault="00212BFC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USA/UK</w:t>
            </w:r>
          </w:p>
        </w:tc>
      </w:tr>
      <w:tr w:rsidR="00FC753F" w14:paraId="3781736B" w14:textId="3CFA0E15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4152133A" w14:textId="34A19FC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76" w:type="dxa"/>
            <w:vAlign w:val="center"/>
          </w:tcPr>
          <w:p w14:paraId="04B86E5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Pressure Gauge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326CCF86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5FFB12FE" w14:textId="27E2E8EF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249BD72" w14:textId="56F4552F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7C35AB35" w14:textId="76CD28CE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76" w:type="dxa"/>
            <w:vAlign w:val="center"/>
          </w:tcPr>
          <w:p w14:paraId="31F5FA34" w14:textId="67C1392D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ndicator</w:t>
            </w:r>
            <w:r w:rsidRPr="004F4A88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F55CF0F" w14:textId="535CBA77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861B7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KOBOLD, EYVAZ TECHNIC, TEHRAN DELIK, BONETTI</w:t>
            </w:r>
          </w:p>
          <w:p w14:paraId="448C70BC" w14:textId="79F55221" w:rsidR="00FC753F" w:rsidRPr="00EB17B0" w:rsidRDefault="00FC753F" w:rsidP="00E97D5B">
            <w:pPr>
              <w:jc w:val="center"/>
              <w:rPr>
                <w:rFonts w:cstheme="minorHAnsi"/>
              </w:rPr>
            </w:pP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7674DBDD" w14:textId="275500F6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31260E32" w14:textId="067B3431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01F59509" w14:textId="192BA6D9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176" w:type="dxa"/>
            <w:vAlign w:val="center"/>
          </w:tcPr>
          <w:p w14:paraId="45632CD9" w14:textId="4CD4CEEE" w:rsidR="00FC753F" w:rsidRPr="00EB17B0" w:rsidRDefault="00FC753F" w:rsidP="00070B18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DIFF.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8BC4B9E" w14:textId="3B9565E4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3F8DFAF7" w14:textId="38D82A98" w:rsidR="00FC753F" w:rsidRPr="00EB17B0" w:rsidRDefault="00C457C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3DF25B64" w14:textId="370D6324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1BFB64A4" w14:textId="231D976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176" w:type="dxa"/>
            <w:vAlign w:val="center"/>
          </w:tcPr>
          <w:p w14:paraId="16509E34" w14:textId="1E224479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DD1F454" w14:textId="6CC32299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17A12E47" w14:textId="20702C7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DDFB479" w14:textId="192ECB1C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63B3E67A" w14:textId="352A0BDD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176" w:type="dxa"/>
            <w:vAlign w:val="center"/>
          </w:tcPr>
          <w:p w14:paraId="079DC7D7" w14:textId="6272B7A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T</w:t>
            </w:r>
            <w:r>
              <w:rPr>
                <w:rFonts w:cstheme="minorHAnsi"/>
              </w:rPr>
              <w:t>emperature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4B083DB3" w14:textId="1B7CEC65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3332AC71" w14:textId="0A66A6F4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6D4FB16" w14:textId="6C8778F4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49C82845" w14:textId="4AA5191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176" w:type="dxa"/>
            <w:vAlign w:val="center"/>
          </w:tcPr>
          <w:p w14:paraId="1EBDC5CC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PLC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159D7B5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SIEMENS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24380CAC" w14:textId="1F1F8A53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7191C1B9" w14:textId="6E99D764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31485FD4" w14:textId="68422E0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176" w:type="dxa"/>
            <w:vAlign w:val="center"/>
          </w:tcPr>
          <w:p w14:paraId="40911DBC" w14:textId="63F695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J</w:t>
            </w:r>
            <w:r>
              <w:rPr>
                <w:rFonts w:cstheme="minorHAnsi"/>
              </w:rPr>
              <w:t>unction</w:t>
            </w:r>
            <w:r w:rsidRPr="004F4A88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ox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A2E8759" w14:textId="06A5C70F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nl-BE"/>
              </w:rPr>
              <w:t>CORTEM, Mashin Sazi Shomal, STAHL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1EE8F810" w14:textId="7E0E8241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ITALY/IRAN/GERMANY</w:t>
            </w:r>
          </w:p>
        </w:tc>
      </w:tr>
      <w:tr w:rsidR="00FC753F" w14:paraId="41AD20B3" w14:textId="6DBC9071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4BD246AA" w14:textId="6D87AC3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176" w:type="dxa"/>
            <w:vAlign w:val="center"/>
          </w:tcPr>
          <w:p w14:paraId="5CEDC6B1" w14:textId="72D4C5F1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able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8EC5376" w14:textId="7C3D6532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  <w:lang w:val="fr-BE"/>
              </w:rPr>
              <w:t>Policabos, Batt Cable, Draka, Cav</w:t>
            </w:r>
            <w:r w:rsidR="008D05BD">
              <w:rPr>
                <w:rFonts w:cstheme="minorHAnsi"/>
                <w:lang w:val="fr-BE"/>
              </w:rPr>
              <w:t>i</w:t>
            </w:r>
            <w:r w:rsidRPr="004F4A88">
              <w:rPr>
                <w:rFonts w:cstheme="minorHAnsi"/>
                <w:lang w:val="fr-BE"/>
              </w:rPr>
              <w:t>cel</w:t>
            </w:r>
            <w:r>
              <w:rPr>
                <w:rFonts w:cstheme="minorHAnsi"/>
                <w:lang w:val="fr-BE"/>
              </w:rPr>
              <w:t xml:space="preserve">, yazd, Abhar, Alborz, Moghan, Metal, Kerman, Simco, Tak, </w:t>
            </w:r>
            <w:r>
              <w:rPr>
                <w:rFonts w:cstheme="minorHAnsi"/>
              </w:rPr>
              <w:t>other Local MOP Manufacturers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845FD7A" w14:textId="77777777" w:rsidR="008D05BD" w:rsidRDefault="00212BFC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PORTUGAL/UK/</w:t>
            </w:r>
            <w:r w:rsidR="008D05BD">
              <w:rPr>
                <w:rFonts w:cstheme="minorHAnsi"/>
              </w:rPr>
              <w:t>NETHERLAND/</w:t>
            </w:r>
          </w:p>
          <w:p w14:paraId="75FE4073" w14:textId="108B9929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</w:t>
            </w:r>
          </w:p>
        </w:tc>
      </w:tr>
      <w:tr w:rsidR="00FC753F" w14:paraId="54DE04B6" w14:textId="5FAF9641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29CC514A" w14:textId="6DA2459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176" w:type="dxa"/>
            <w:vAlign w:val="center"/>
          </w:tcPr>
          <w:p w14:paraId="1E574AB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LCP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5D934BB" w14:textId="684FE022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Mashin SAZI Shomal, CORTEM, Stahl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6E242256" w14:textId="4C8AC526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IRAN/ITALY/GERMANY</w:t>
            </w:r>
          </w:p>
        </w:tc>
      </w:tr>
      <w:tr w:rsidR="00FC753F" w14:paraId="0A38ACFF" w14:textId="76F0FF99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64679202" w14:textId="76129E7C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176" w:type="dxa"/>
            <w:vAlign w:val="center"/>
          </w:tcPr>
          <w:p w14:paraId="74593309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Strainer and Cone Element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1D07D815" w14:textId="516EC20A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MYCOM, METTALLUM, Hamoon Rah, other Local MOP Manufacturers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168A7A15" w14:textId="71D25E50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JAPAN/BELGIUM/IRAN</w:t>
            </w:r>
          </w:p>
        </w:tc>
      </w:tr>
      <w:tr w:rsidR="00FC753F" w14:paraId="7B924997" w14:textId="3E8C6A6F" w:rsidTr="00FC753F">
        <w:trPr>
          <w:trHeight w:val="720"/>
          <w:jc w:val="center"/>
        </w:trPr>
        <w:tc>
          <w:tcPr>
            <w:tcW w:w="779" w:type="dxa"/>
            <w:vAlign w:val="center"/>
          </w:tcPr>
          <w:p w14:paraId="28E12C17" w14:textId="7BC92E5E" w:rsidR="00FC753F" w:rsidRPr="00EB17B0" w:rsidRDefault="00FC753F" w:rsidP="00D974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176" w:type="dxa"/>
            <w:vAlign w:val="center"/>
          </w:tcPr>
          <w:p w14:paraId="6165384F" w14:textId="77777777" w:rsidR="00FC753F" w:rsidRPr="00EB17B0" w:rsidRDefault="00FC753F" w:rsidP="00D974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Instrument Cable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32E1342" w14:textId="35732A58" w:rsidR="00FC753F" w:rsidRPr="00EB17B0" w:rsidRDefault="00FC753F" w:rsidP="00D974F4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  <w:lang w:val="fr-BE"/>
              </w:rPr>
              <w:t>Policabos, Batt Cable, Draka, Cavacel</w:t>
            </w:r>
            <w:r>
              <w:rPr>
                <w:rFonts w:cstheme="minorHAnsi"/>
                <w:lang w:val="fr-BE"/>
              </w:rPr>
              <w:t xml:space="preserve">, yazd, Abhar, Alborz, Moghan, Metal, Kerman, Simco, Tak, </w:t>
            </w:r>
            <w:r>
              <w:rPr>
                <w:rFonts w:cstheme="minorHAnsi"/>
              </w:rPr>
              <w:t>other Local MOP Manufacturers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vAlign w:val="center"/>
          </w:tcPr>
          <w:p w14:paraId="350D4592" w14:textId="77777777" w:rsidR="008D05BD" w:rsidRDefault="008D05BD" w:rsidP="008D0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PORTUGAL/UK/NETHERLAND/</w:t>
            </w:r>
          </w:p>
          <w:p w14:paraId="2BDC0D13" w14:textId="5932D2FF" w:rsidR="00FC753F" w:rsidRPr="00EB17B0" w:rsidRDefault="008D05BD" w:rsidP="008D05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</w:t>
            </w:r>
          </w:p>
        </w:tc>
      </w:tr>
    </w:tbl>
    <w:p w14:paraId="0AC594D5" w14:textId="77777777" w:rsidR="0025361C" w:rsidRPr="00BC21DC" w:rsidRDefault="0025361C">
      <w:pPr>
        <w:rPr>
          <w:lang w:bidi="fa-IR"/>
        </w:rPr>
      </w:pPr>
    </w:p>
    <w:sectPr w:rsidR="0025361C" w:rsidRPr="00BC21DC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DB02" w14:textId="77777777" w:rsidR="00FC0C07" w:rsidRDefault="00FC0C07" w:rsidP="00336C68">
      <w:pPr>
        <w:spacing w:after="0" w:line="240" w:lineRule="auto"/>
      </w:pPr>
      <w:r>
        <w:separator/>
      </w:r>
    </w:p>
  </w:endnote>
  <w:endnote w:type="continuationSeparator" w:id="0">
    <w:p w14:paraId="2809BC56" w14:textId="77777777" w:rsidR="00FC0C07" w:rsidRDefault="00FC0C0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818F" w14:textId="77777777" w:rsidR="00FC0C07" w:rsidRDefault="00FC0C07" w:rsidP="00336C68">
      <w:pPr>
        <w:spacing w:after="0" w:line="240" w:lineRule="auto"/>
      </w:pPr>
      <w:r>
        <w:separator/>
      </w:r>
    </w:p>
  </w:footnote>
  <w:footnote w:type="continuationSeparator" w:id="0">
    <w:p w14:paraId="77F55AB3" w14:textId="77777777" w:rsidR="00FC0C07" w:rsidRDefault="00FC0C0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D95D28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712C3">
            <w:rPr>
              <w:rFonts w:ascii="Times New Roman" w:hAnsi="Times New Roman"/>
              <w:sz w:val="20"/>
              <w:szCs w:val="20"/>
            </w:rPr>
            <w:t>Sub-Vendor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3BD35E5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712C3" w:rsidRPr="009712C3">
            <w:rPr>
              <w:rFonts w:ascii="Times New Roman" w:hAnsi="Times New Roman"/>
            </w:rPr>
            <w:t>EI027-HSE-VD – GE– LST– 006</w:t>
          </w:r>
          <w:r w:rsidR="00911B65" w:rsidRPr="00911B65">
            <w:rPr>
              <w:rFonts w:ascii="Times New Roman" w:hAnsi="Times New Roman"/>
            </w:rPr>
            <w:t>- R</w:t>
          </w:r>
          <w:r w:rsidR="00FC753F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6AA0745F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FC753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2B4E0CE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E97D5B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6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11"/>
  </w:num>
  <w:num w:numId="5">
    <w:abstractNumId w:val="24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28"/>
  </w:num>
  <w:num w:numId="19">
    <w:abstractNumId w:val="9"/>
  </w:num>
  <w:num w:numId="20">
    <w:abstractNumId w:val="8"/>
  </w:num>
  <w:num w:numId="21">
    <w:abstractNumId w:val="17"/>
  </w:num>
  <w:num w:numId="22">
    <w:abstractNumId w:val="17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7"/>
  </w:num>
  <w:num w:numId="30">
    <w:abstractNumId w:val="13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3"/>
  </w:num>
  <w:num w:numId="36">
    <w:abstractNumId w:val="12"/>
    <w:lvlOverride w:ilvl="0">
      <w:startOverride w:val="13"/>
    </w:lvlOverride>
    <w:lvlOverride w:ilvl="1">
      <w:startOverride w:val="1"/>
    </w:lvlOverride>
  </w:num>
  <w:num w:numId="37">
    <w:abstractNumId w:val="15"/>
  </w:num>
  <w:num w:numId="38">
    <w:abstractNumId w:val="5"/>
  </w:num>
  <w:num w:numId="39">
    <w:abstractNumId w:val="26"/>
  </w:num>
  <w:num w:numId="40">
    <w:abstractNumId w:val="21"/>
  </w:num>
  <w:num w:numId="41">
    <w:abstractNumId w:val="6"/>
  </w:num>
  <w:num w:numId="42">
    <w:abstractNumId w:val="4"/>
  </w:num>
  <w:num w:numId="43">
    <w:abstractNumId w:val="16"/>
  </w:num>
  <w:num w:numId="44">
    <w:abstractNumId w:val="23"/>
  </w:num>
  <w:num w:numId="45">
    <w:abstractNumId w:val="14"/>
  </w:num>
  <w:num w:numId="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0B18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4F02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1D2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AE0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BFC"/>
    <w:rsid w:val="002179C5"/>
    <w:rsid w:val="00235D30"/>
    <w:rsid w:val="002463DD"/>
    <w:rsid w:val="0025361C"/>
    <w:rsid w:val="0026021D"/>
    <w:rsid w:val="00264FB9"/>
    <w:rsid w:val="002661AB"/>
    <w:rsid w:val="0026771D"/>
    <w:rsid w:val="00272180"/>
    <w:rsid w:val="00273207"/>
    <w:rsid w:val="002739DF"/>
    <w:rsid w:val="00273D5C"/>
    <w:rsid w:val="00274F50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0A45"/>
    <w:rsid w:val="00811C78"/>
    <w:rsid w:val="00835270"/>
    <w:rsid w:val="00837C91"/>
    <w:rsid w:val="0084140D"/>
    <w:rsid w:val="00852292"/>
    <w:rsid w:val="00856402"/>
    <w:rsid w:val="00860B04"/>
    <w:rsid w:val="00860EB6"/>
    <w:rsid w:val="00861B7D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5BD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2C3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3ED6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C2754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21DC"/>
    <w:rsid w:val="00BD4152"/>
    <w:rsid w:val="00BE0C70"/>
    <w:rsid w:val="00BE135F"/>
    <w:rsid w:val="00BE2815"/>
    <w:rsid w:val="00BE35A9"/>
    <w:rsid w:val="00BE7693"/>
    <w:rsid w:val="00BF1207"/>
    <w:rsid w:val="00BF5B18"/>
    <w:rsid w:val="00C1655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7C9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974F4"/>
    <w:rsid w:val="00DA32E0"/>
    <w:rsid w:val="00DB3A8B"/>
    <w:rsid w:val="00DB4A10"/>
    <w:rsid w:val="00DC76AF"/>
    <w:rsid w:val="00DD1D11"/>
    <w:rsid w:val="00DD578D"/>
    <w:rsid w:val="00DE311A"/>
    <w:rsid w:val="00DF29A0"/>
    <w:rsid w:val="00E01A25"/>
    <w:rsid w:val="00E02C5A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3E2E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97D5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0C07"/>
    <w:rsid w:val="00FC11FE"/>
    <w:rsid w:val="00FC2A1D"/>
    <w:rsid w:val="00FC3709"/>
    <w:rsid w:val="00FC753F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BC21DC"/>
    <w:pPr>
      <w:widowControl w:val="0"/>
      <w:autoSpaceDE w:val="0"/>
      <w:autoSpaceDN w:val="0"/>
      <w:spacing w:before="65" w:after="0" w:line="240" w:lineRule="auto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2024-02-07T06:39:00Z</dcterms:created>
  <dcterms:modified xsi:type="dcterms:W3CDTF">2024-04-07T07:35:00Z</dcterms:modified>
</cp:coreProperties>
</file>