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7D35ED9E" w:rsidR="007D0626" w:rsidRPr="00BD6F80" w:rsidRDefault="00BD6F80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BD6F80">
              <w:rPr>
                <w:sz w:val="20"/>
                <w:szCs w:val="20"/>
                <w:lang w:val="de-DE"/>
              </w:rPr>
              <w:t>EI027-HSE-VD – PR– LST– 004</w:t>
            </w:r>
            <w:r w:rsidR="00CF11E4" w:rsidRPr="00BD6F80">
              <w:rPr>
                <w:sz w:val="20"/>
                <w:szCs w:val="20"/>
                <w:lang w:val="de-DE"/>
              </w:rPr>
              <w:t>-</w:t>
            </w:r>
            <w:r w:rsidR="00854D7C" w:rsidRPr="00BD6F80">
              <w:rPr>
                <w:sz w:val="20"/>
                <w:szCs w:val="20"/>
                <w:lang w:val="de-DE"/>
              </w:rPr>
              <w:t>R</w:t>
            </w:r>
            <w:r w:rsidR="00480B7F" w:rsidRPr="00BD6F80">
              <w:rPr>
                <w:sz w:val="20"/>
                <w:szCs w:val="20"/>
                <w:lang w:val="de-DE"/>
              </w:rP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70005375" w:rsidR="007D0626" w:rsidRPr="002F56EE" w:rsidRDefault="00BD6F80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6F80">
              <w:rPr>
                <w:rFonts w:ascii="Arial" w:hAnsi="Arial" w:cs="Arial"/>
                <w:color w:val="000000"/>
              </w:rPr>
              <w:t>Lubricant List/Grease List</w:t>
            </w:r>
            <w:r w:rsidR="001D3F8B" w:rsidRPr="001D3F8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2B658C1E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480B7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4CE85614" w:rsidR="007D0626" w:rsidRPr="00DA2A05" w:rsidRDefault="00CA6F06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063E879E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BD6F8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CA6F06">
      <w:pPr>
        <w:bidi w:val="0"/>
        <w:jc w:val="center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87A5C" w14:textId="77777777" w:rsidR="00E5504B" w:rsidRDefault="00E5504B">
      <w:r>
        <w:separator/>
      </w:r>
    </w:p>
  </w:endnote>
  <w:endnote w:type="continuationSeparator" w:id="0">
    <w:p w14:paraId="042166F5" w14:textId="77777777" w:rsidR="00E5504B" w:rsidRDefault="00E5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42ECC1E6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AA0456">
            <w:rPr>
              <w:rFonts w:ascii="Arial" w:hAnsi="Arial" w:cs="Arial"/>
              <w:sz w:val="18"/>
              <w:szCs w:val="18"/>
            </w:rPr>
            <w:t>2</w:t>
          </w:r>
          <w:r w:rsidR="008918F2">
            <w:rPr>
              <w:rFonts w:ascii="Arial" w:hAnsi="Arial" w:cs="Arial"/>
              <w:sz w:val="18"/>
              <w:szCs w:val="18"/>
            </w:rPr>
            <w:t>3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CA6F06">
            <w:rPr>
              <w:rFonts w:ascii="Arial" w:hAnsi="Arial" w:cs="Arial"/>
              <w:sz w:val="18"/>
              <w:szCs w:val="18"/>
            </w:rPr>
            <w:t>7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>F. Shoarian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52BFBF3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AA0456">
            <w:rPr>
              <w:rFonts w:ascii="Arial" w:hAnsi="Arial" w:cs="Arial"/>
              <w:sz w:val="18"/>
              <w:szCs w:val="18"/>
            </w:rPr>
            <w:t>2</w:t>
          </w:r>
          <w:r w:rsidR="008918F2">
            <w:rPr>
              <w:rFonts w:ascii="Arial" w:hAnsi="Arial" w:cs="Arial"/>
              <w:sz w:val="18"/>
              <w:szCs w:val="18"/>
            </w:rPr>
            <w:t>3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CA6F06">
            <w:rPr>
              <w:rFonts w:ascii="Arial" w:hAnsi="Arial" w:cs="Arial"/>
              <w:sz w:val="18"/>
              <w:szCs w:val="18"/>
            </w:rPr>
            <w:t>7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2218C" w14:textId="77777777" w:rsidR="00E5504B" w:rsidRDefault="00E5504B">
      <w:r>
        <w:separator/>
      </w:r>
    </w:p>
  </w:footnote>
  <w:footnote w:type="continuationSeparator" w:id="0">
    <w:p w14:paraId="17A53142" w14:textId="77777777" w:rsidR="00E5504B" w:rsidRDefault="00E55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Ofogh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>HSE Grouo</w:t>
    </w:r>
  </w:p>
  <w:p w14:paraId="16C98A26" w14:textId="17211B05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CA6F06">
      <w:rPr>
        <w:rFonts w:ascii="Arial" w:hAnsi="Arial" w:cs="Arial"/>
        <w:b/>
        <w:bCs/>
        <w:color w:val="FF0000"/>
        <w:sz w:val="18"/>
        <w:szCs w:val="18"/>
      </w:rPr>
      <w:t>3</w:t>
    </w:r>
    <w:r w:rsidR="00BD6F80">
      <w:rPr>
        <w:rFonts w:ascii="Arial" w:hAnsi="Arial" w:cs="Arial"/>
        <w:b/>
        <w:bCs/>
        <w:color w:val="FF0000"/>
        <w:sz w:val="18"/>
        <w:szCs w:val="18"/>
      </w:rPr>
      <w:t>9</w:t>
    </w:r>
  </w:p>
  <w:p w14:paraId="4CC5821C" w14:textId="364E09D8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BD6F80">
      <w:rPr>
        <w:rFonts w:ascii="Arial" w:hAnsi="Arial" w:cs="Arial"/>
        <w:b/>
        <w:bCs/>
        <w:sz w:val="18"/>
        <w:szCs w:val="18"/>
        <w:u w:val="single"/>
      </w:rPr>
      <w:t>24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BD6F80">
      <w:rPr>
        <w:rFonts w:ascii="Arial" w:hAnsi="Arial" w:cs="Arial"/>
        <w:b/>
        <w:bCs/>
        <w:sz w:val="18"/>
        <w:szCs w:val="18"/>
        <w:u w:val="single"/>
      </w:rPr>
      <w:t>8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5A7C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65E3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D3F8B"/>
    <w:rsid w:val="001E1C7E"/>
    <w:rsid w:val="001E2AD2"/>
    <w:rsid w:val="001E4A9A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B7F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324C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5486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2351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18F2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1140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0456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68CA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0A66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D6F80"/>
    <w:rsid w:val="00BE0649"/>
    <w:rsid w:val="00BE25CA"/>
    <w:rsid w:val="00BE42E8"/>
    <w:rsid w:val="00BE48FE"/>
    <w:rsid w:val="00BE633A"/>
    <w:rsid w:val="00BE6D57"/>
    <w:rsid w:val="00BE72B3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A6F0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1F1F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11E4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9BE"/>
    <w:rsid w:val="00E36F09"/>
    <w:rsid w:val="00E3709C"/>
    <w:rsid w:val="00E37483"/>
    <w:rsid w:val="00E37AD6"/>
    <w:rsid w:val="00E42662"/>
    <w:rsid w:val="00E437E0"/>
    <w:rsid w:val="00E462F2"/>
    <w:rsid w:val="00E46ECE"/>
    <w:rsid w:val="00E476DA"/>
    <w:rsid w:val="00E47E42"/>
    <w:rsid w:val="00E5024B"/>
    <w:rsid w:val="00E51489"/>
    <w:rsid w:val="00E53FB8"/>
    <w:rsid w:val="00E5504B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1C2F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6478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26</cp:revision>
  <cp:lastPrinted>2023-09-18T10:34:00Z</cp:lastPrinted>
  <dcterms:created xsi:type="dcterms:W3CDTF">2024-01-31T10:54:00Z</dcterms:created>
  <dcterms:modified xsi:type="dcterms:W3CDTF">2024-08-24T05:19:00Z</dcterms:modified>
</cp:coreProperties>
</file>