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274"/>
        <w:gridCol w:w="4500"/>
        <w:gridCol w:w="540"/>
        <w:gridCol w:w="1080"/>
        <w:gridCol w:w="743"/>
      </w:tblGrid>
      <w:tr w:rsidR="00AD680B" w:rsidRPr="00DD4713" w14:paraId="36F568BF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AD680B" w:rsidRPr="00DD4713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14794A8C" w:rsidR="00AD680B" w:rsidRPr="00AD680B" w:rsidRDefault="00AD680B" w:rsidP="00AD680B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  <w:lang w:val="de-DE" w:bidi="ar-SA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GE– SCH– 001- </w:t>
            </w: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373E222" w:rsidR="00AD680B" w:rsidRPr="002F56EE" w:rsidRDefault="00AD680B" w:rsidP="00AD680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Project Schedule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D2D1704" w:rsidR="00AD680B" w:rsidRPr="00DA2A05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0628AC1F" w:rsidR="00AD680B" w:rsidRPr="00DA2A05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58B197B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</w:t>
            </w:r>
          </w:p>
        </w:tc>
      </w:tr>
      <w:tr w:rsidR="00AD680B" w:rsidRPr="00AD680B" w14:paraId="183786E3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D2DD" w14:textId="150A4C9D" w:rsidR="00AD680B" w:rsidRPr="00DD4713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2D73" w14:textId="3174652A" w:rsidR="00AD680B" w:rsidRPr="00AD680B" w:rsidRDefault="00AD680B" w:rsidP="00AD680B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GE– LST– 002-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3AFD" w14:textId="5FB6E227" w:rsidR="00AD680B" w:rsidRPr="00AD680B" w:rsidRDefault="00AD680B" w:rsidP="00AD680B">
            <w:pPr>
              <w:bidi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Vendor Document &amp; Index Schedule (VDIS)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EE2D" w14:textId="72E99CBD" w:rsidR="00AD680B" w:rsidRPr="00AD680B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2544" w14:textId="51E727CA" w:rsidR="00AD680B" w:rsidRPr="00AD680B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95">
              <w:rPr>
                <w:rFonts w:ascii="Arial" w:hAnsi="Arial" w:cs="Arial"/>
                <w:color w:val="000000"/>
                <w:sz w:val="20"/>
                <w:szCs w:val="20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7147" w14:textId="6FB70B8B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</w:tr>
      <w:tr w:rsidR="00AD680B" w:rsidRPr="00AD680B" w14:paraId="098F4FFB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F8CC" w14:textId="4729DA68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9FFA" w14:textId="7B6EC94C" w:rsidR="00AD680B" w:rsidRPr="00AD680B" w:rsidRDefault="00AD680B" w:rsidP="00AD680B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GE– PRO– 005-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E295" w14:textId="40F17005" w:rsidR="00AD680B" w:rsidRPr="00AD680B" w:rsidRDefault="00AD680B" w:rsidP="00AD680B">
            <w:pPr>
              <w:bidi w:val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</w:rPr>
              <w:t>Packing, Marking &amp; Shipping Procedure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40C7" w14:textId="622D4028" w:rsidR="00AD680B" w:rsidRPr="00AD680B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D32F" w14:textId="2BEE4AF9" w:rsidR="00AD680B" w:rsidRPr="00AD680B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244E95">
              <w:rPr>
                <w:rFonts w:ascii="Arial" w:hAnsi="Arial" w:cs="Arial"/>
                <w:color w:val="000000"/>
                <w:sz w:val="20"/>
                <w:szCs w:val="20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7116" w14:textId="685E55FF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de-DE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31</w:t>
            </w:r>
          </w:p>
        </w:tc>
      </w:tr>
      <w:tr w:rsidR="00AD680B" w:rsidRPr="00AD680B" w14:paraId="5628AFF8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6F7" w14:textId="2BACAA8A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A3BD" w14:textId="76D063C5" w:rsidR="00AD680B" w:rsidRPr="00AD680B" w:rsidRDefault="00AD680B" w:rsidP="00AD680B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GE– LST– 006-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539E" w14:textId="40DF85C6" w:rsidR="00AD680B" w:rsidRPr="00AD680B" w:rsidRDefault="00AD680B" w:rsidP="00AD680B">
            <w:pPr>
              <w:bidi w:val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Sub-Vendor List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9297" w14:textId="115695AD" w:rsidR="00AD680B" w:rsidRPr="00AD680B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R3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7B8D" w14:textId="6FBEFD15" w:rsidR="00AD680B" w:rsidRPr="00AD680B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244E95">
              <w:rPr>
                <w:rFonts w:ascii="Arial" w:hAnsi="Arial" w:cs="Arial"/>
                <w:color w:val="000000"/>
                <w:sz w:val="20"/>
                <w:szCs w:val="20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C21E" w14:textId="15AC46AA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de-DE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</w:t>
            </w:r>
          </w:p>
        </w:tc>
      </w:tr>
      <w:tr w:rsidR="00AD680B" w:rsidRPr="00AD680B" w14:paraId="50107A6B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34F6" w14:textId="1A17330C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8600" w14:textId="46E2A5DC" w:rsidR="00AD680B" w:rsidRPr="00AD680B" w:rsidRDefault="00AD680B" w:rsidP="00AD680B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PR– PFD– 001-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9687" w14:textId="2A2A571C" w:rsidR="00AD680B" w:rsidRPr="00AD680B" w:rsidRDefault="00AD680B" w:rsidP="00AD680B">
            <w:pPr>
              <w:bidi w:val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Process Flow Diagram (PFD)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7B6D" w14:textId="5F9C38DF" w:rsidR="00AD680B" w:rsidRPr="00AD680B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R2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0242" w14:textId="0D000B8A" w:rsidR="00AD680B" w:rsidRPr="00AD680B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244E95">
              <w:rPr>
                <w:rFonts w:ascii="Arial" w:hAnsi="Arial" w:cs="Arial"/>
                <w:color w:val="000000"/>
                <w:sz w:val="20"/>
                <w:szCs w:val="20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429F" w14:textId="09EBA186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de-DE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</w:t>
            </w:r>
          </w:p>
        </w:tc>
      </w:tr>
      <w:tr w:rsidR="00AD680B" w:rsidRPr="00AD680B" w14:paraId="3298943F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E9F" w14:textId="070E0EB5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1D75" w14:textId="4FD02E81" w:rsidR="00AD680B" w:rsidRPr="00C56A70" w:rsidRDefault="00AD680B" w:rsidP="00AD680B">
            <w:pPr>
              <w:bidi w:val="0"/>
              <w:rPr>
                <w:sz w:val="16"/>
                <w:szCs w:val="16"/>
              </w:rPr>
            </w:pPr>
            <w:r w:rsidRPr="00C56A70">
              <w:rPr>
                <w:rFonts w:ascii="Arial" w:hAnsi="Arial" w:cs="Arial"/>
                <w:color w:val="000000"/>
                <w:sz w:val="16"/>
                <w:szCs w:val="16"/>
              </w:rPr>
              <w:t xml:space="preserve">EI027-HSE-VD – PR– PID– 002- </w:t>
            </w:r>
            <w:r w:rsidR="00C56A70" w:rsidRPr="00C56A7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C56A7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E738" w14:textId="50711B78" w:rsidR="00AD680B" w:rsidRPr="00AD680B" w:rsidRDefault="00AD680B" w:rsidP="00AD680B">
            <w:pPr>
              <w:bidi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Piping And Instrumentation Diagram (P&amp;ID)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7C1" w14:textId="326482E3" w:rsidR="00AD680B" w:rsidRPr="00AD680B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8CFB" w14:textId="66560504" w:rsidR="00AD680B" w:rsidRPr="00AD680B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AS&amp;AFC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592A" w14:textId="0073E241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</w:t>
            </w:r>
          </w:p>
        </w:tc>
      </w:tr>
      <w:tr w:rsidR="00AD680B" w:rsidRPr="00AD680B" w14:paraId="0A359F5E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867D" w14:textId="4156E3D6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577C" w14:textId="151F218A" w:rsidR="00AD680B" w:rsidRPr="00AD680B" w:rsidRDefault="00AD680B" w:rsidP="00AD680B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PR– LST– 003- </w:t>
            </w:r>
            <w:r w:rsidR="00C56A70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DD14" w14:textId="5A88ED08" w:rsidR="00AD680B" w:rsidRPr="00AD680B" w:rsidRDefault="00AD680B" w:rsidP="00AD680B">
            <w:pPr>
              <w:bidi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Utility Consumption List including Electrical Load List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287A" w14:textId="29C49EB6" w:rsidR="00AD680B" w:rsidRPr="00AD680B" w:rsidRDefault="00C56A70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8C7D" w14:textId="5BA71FCB" w:rsidR="00AD680B" w:rsidRPr="00AD680B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95">
              <w:rPr>
                <w:rFonts w:ascii="Arial" w:hAnsi="Arial" w:cs="Arial"/>
                <w:color w:val="000000"/>
                <w:sz w:val="20"/>
                <w:szCs w:val="20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6BC8" w14:textId="6DBFE069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C56A70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</w:t>
            </w:r>
          </w:p>
        </w:tc>
      </w:tr>
      <w:tr w:rsidR="00AD680B" w:rsidRPr="00AD680B" w14:paraId="5FE291CE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766E" w14:textId="3D6F576B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5239" w14:textId="488C4E16" w:rsidR="00AD680B" w:rsidRPr="00AD680B" w:rsidRDefault="00AD680B" w:rsidP="00AD680B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PR– LST– 004- </w:t>
            </w:r>
            <w:r w:rsidR="00C56A70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1CA4" w14:textId="59901734" w:rsidR="00AD680B" w:rsidRPr="00AD680B" w:rsidRDefault="00AD680B" w:rsidP="00AD680B">
            <w:pPr>
              <w:bidi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Lubricant List/Grease List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8171" w14:textId="045131B8" w:rsidR="00AD680B" w:rsidRPr="00AD680B" w:rsidRDefault="00C56A70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98ED" w14:textId="357B8EBB" w:rsidR="00AD680B" w:rsidRPr="00AD680B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95">
              <w:rPr>
                <w:rFonts w:ascii="Arial" w:hAnsi="Arial" w:cs="Arial"/>
                <w:color w:val="000000"/>
                <w:sz w:val="20"/>
                <w:szCs w:val="20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A3E0" w14:textId="428A6381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C56A70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</w:t>
            </w:r>
          </w:p>
        </w:tc>
      </w:tr>
      <w:tr w:rsidR="00AD680B" w:rsidRPr="00AD680B" w14:paraId="14A4E684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66A1" w14:textId="73797311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0555" w14:textId="5512DAAB" w:rsidR="00AD680B" w:rsidRPr="00AD680B" w:rsidRDefault="00AD680B" w:rsidP="00AD680B">
            <w:pPr>
              <w:bidi w:val="0"/>
              <w:rPr>
                <w:sz w:val="16"/>
                <w:szCs w:val="16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</w:rPr>
              <w:t xml:space="preserve">EI027-HSE-VD – CI– DWG– 001- </w:t>
            </w:r>
            <w:r w:rsidR="00C56A7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555C" w14:textId="284A0D64" w:rsidR="00AD680B" w:rsidRPr="00AD680B" w:rsidRDefault="00AD680B" w:rsidP="00AD680B">
            <w:pPr>
              <w:bidi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Skid Foundation Plan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8F33" w14:textId="594FA856" w:rsidR="00AD680B" w:rsidRPr="00AD680B" w:rsidRDefault="00C56A70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7D22" w14:textId="601F698F" w:rsidR="00AD680B" w:rsidRPr="00AD680B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95">
              <w:rPr>
                <w:rFonts w:ascii="Arial" w:hAnsi="Arial" w:cs="Arial"/>
                <w:color w:val="000000"/>
                <w:sz w:val="20"/>
                <w:szCs w:val="20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4084" w14:textId="3FFBF952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</w:t>
            </w:r>
          </w:p>
        </w:tc>
      </w:tr>
      <w:tr w:rsidR="00AD680B" w:rsidRPr="00AD680B" w14:paraId="6F167F54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B9FF" w14:textId="5FC2E24C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3AC3" w14:textId="2A349EB7" w:rsidR="00AD680B" w:rsidRPr="00AD680B" w:rsidRDefault="00AD680B" w:rsidP="00AD680B">
            <w:pPr>
              <w:bidi w:val="0"/>
              <w:rPr>
                <w:sz w:val="16"/>
                <w:szCs w:val="16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</w:rPr>
              <w:t xml:space="preserve">EI027-HSE-VD – ME– DSH– 001- </w:t>
            </w:r>
            <w:r w:rsidR="00C56A7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1D7C" w14:textId="5FF9D02B" w:rsidR="00AD680B" w:rsidRPr="00AD680B" w:rsidRDefault="00AD680B" w:rsidP="00AD680B">
            <w:pPr>
              <w:bidi w:val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Package / Compressor Data Sheet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054C" w14:textId="4BD1032E" w:rsidR="00AD680B" w:rsidRPr="00AD680B" w:rsidRDefault="00C56A70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R3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19FD" w14:textId="302173AF" w:rsidR="00AD680B" w:rsidRPr="00AD680B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244E95">
              <w:rPr>
                <w:rFonts w:ascii="Arial" w:hAnsi="Arial" w:cs="Arial"/>
                <w:color w:val="000000"/>
                <w:sz w:val="20"/>
                <w:szCs w:val="20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CF88" w14:textId="73A62A73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de-DE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C56A70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</w:t>
            </w:r>
          </w:p>
        </w:tc>
      </w:tr>
      <w:tr w:rsidR="00AD680B" w:rsidRPr="00AD680B" w14:paraId="576BFC97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31DC" w14:textId="3CA0B3E3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  <w:lastRenderedPageBreak/>
              <w:t>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6C42" w14:textId="0E69DEB3" w:rsidR="00AD680B" w:rsidRPr="00AD680B" w:rsidRDefault="00AD680B" w:rsidP="00AD680B">
            <w:pPr>
              <w:bidi w:val="0"/>
              <w:rPr>
                <w:sz w:val="16"/>
                <w:szCs w:val="16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</w:rPr>
              <w:t xml:space="preserve">EI027-HSE-VD – ME– DWG– 002- </w:t>
            </w:r>
            <w:r w:rsidR="00C56A70">
              <w:rPr>
                <w:rFonts w:ascii="Arial" w:hAnsi="Arial" w:cs="Arial"/>
                <w:color w:val="000000"/>
                <w:sz w:val="16"/>
                <w:szCs w:val="16"/>
              </w:rPr>
              <w:t>A0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07AE" w14:textId="1CACAC12" w:rsidR="00AD680B" w:rsidRPr="00593972" w:rsidRDefault="00AD680B" w:rsidP="00AD680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Compressor Package Outline Drawing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60AC" w14:textId="4DDB9C94" w:rsidR="00AD680B" w:rsidRPr="00AD680B" w:rsidRDefault="00C56A70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84BF" w14:textId="1E0685B4" w:rsidR="00AD680B" w:rsidRPr="00593972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AS&amp;AFC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5A31" w14:textId="43406E4E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de-DE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C56A70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</w:t>
            </w:r>
          </w:p>
        </w:tc>
      </w:tr>
      <w:tr w:rsidR="00AD680B" w:rsidRPr="00AD680B" w14:paraId="2C6B2D09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6542" w14:textId="3ADF9916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  <w:t>12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3952" w14:textId="111B9C78" w:rsidR="00AD680B" w:rsidRPr="00AD680B" w:rsidRDefault="00AD680B" w:rsidP="00AD680B">
            <w:pPr>
              <w:bidi w:val="0"/>
              <w:rPr>
                <w:sz w:val="16"/>
                <w:szCs w:val="16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</w:rPr>
              <w:t xml:space="preserve">EI027-HSE-VD – ME– DWG– 003- </w:t>
            </w:r>
            <w:r w:rsidR="00C56A7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B5F0" w14:textId="0EE4DC43" w:rsidR="00AD680B" w:rsidRPr="00593972" w:rsidRDefault="00AD680B" w:rsidP="00AD680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Oil Heater Data Sheet and Drawing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8609" w14:textId="5075BF02" w:rsidR="00AD680B" w:rsidRPr="00AD680B" w:rsidRDefault="00C56A70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FCE8" w14:textId="4752D177" w:rsidR="00AD680B" w:rsidRPr="00593972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3103" w14:textId="7DE692A3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C56A70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</w:tr>
      <w:tr w:rsidR="00AD680B" w:rsidRPr="00AD680B" w14:paraId="197D4569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FF52" w14:textId="4A45CC77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C98D" w14:textId="3C045828" w:rsidR="00AD680B" w:rsidRPr="00AD680B" w:rsidRDefault="00AD680B" w:rsidP="00AD680B">
            <w:pPr>
              <w:bidi w:val="0"/>
              <w:rPr>
                <w:sz w:val="16"/>
                <w:szCs w:val="16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</w:rPr>
              <w:t xml:space="preserve">EI027-HSE-VD – ME– DSH– 004- </w:t>
            </w:r>
            <w:r w:rsidR="00C56A7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FB1E" w14:textId="1ED8C5C1" w:rsidR="00AD680B" w:rsidRPr="00593972" w:rsidRDefault="00AD680B" w:rsidP="00AD680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Condenser Data Sheet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8005" w14:textId="0812117C" w:rsidR="00AD680B" w:rsidRPr="00AD680B" w:rsidRDefault="00C56A70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R3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1CA8" w14:textId="4F3A8D9C" w:rsidR="00AD680B" w:rsidRPr="00593972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0E88" w14:textId="38DD1611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de-DE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C56A70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33</w:t>
            </w:r>
          </w:p>
        </w:tc>
      </w:tr>
      <w:tr w:rsidR="00AD680B" w:rsidRPr="00AD680B" w14:paraId="48698230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460B" w14:textId="0EAC8DD2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  <w:t>14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BDBB" w14:textId="3E9C1D13" w:rsidR="00AD680B" w:rsidRPr="00AD680B" w:rsidRDefault="00AD680B" w:rsidP="00AD680B">
            <w:pPr>
              <w:bidi w:val="0"/>
              <w:rPr>
                <w:sz w:val="16"/>
                <w:szCs w:val="16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</w:rPr>
              <w:t xml:space="preserve">EI027-HSE-VD – ME– DWG– 005- </w:t>
            </w:r>
            <w:r w:rsidR="00C56A70">
              <w:rPr>
                <w:rFonts w:ascii="Arial" w:hAnsi="Arial" w:cs="Arial"/>
                <w:color w:val="000000"/>
                <w:sz w:val="16"/>
                <w:szCs w:val="16"/>
              </w:rPr>
              <w:t>A0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8F71" w14:textId="6717B924" w:rsidR="00AD680B" w:rsidRPr="00593972" w:rsidRDefault="00AD680B" w:rsidP="00AD680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Condenser Outline Drawing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BA18" w14:textId="7DEEE98A" w:rsidR="00AD680B" w:rsidRPr="00AD680B" w:rsidRDefault="00C56A70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EE9A" w14:textId="3FBFADEC" w:rsidR="00AD680B" w:rsidRPr="00593972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AS&amp;AFC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7984" w14:textId="033680CF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de-DE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C56A70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16</w:t>
            </w:r>
          </w:p>
        </w:tc>
      </w:tr>
      <w:tr w:rsidR="00AD680B" w:rsidRPr="00AD680B" w14:paraId="091DAA62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5660" w14:textId="24009254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  <w:t>15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72C6" w14:textId="5494BB0D" w:rsidR="00AD680B" w:rsidRPr="00AD680B" w:rsidRDefault="00AD680B" w:rsidP="00AD680B">
            <w:pPr>
              <w:bidi w:val="0"/>
              <w:rPr>
                <w:sz w:val="16"/>
                <w:szCs w:val="16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</w:rPr>
              <w:t xml:space="preserve">EI027-HSE-VD – ME– CAL– 006- </w:t>
            </w:r>
            <w:r w:rsidR="00C56A7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DDDC" w14:textId="25C6272E" w:rsidR="00AD680B" w:rsidRPr="00593972" w:rsidRDefault="00AD680B" w:rsidP="00AD680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Mechanical calculation for Condenser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2926" w14:textId="58D94B48" w:rsidR="00AD680B" w:rsidRPr="00AD680B" w:rsidRDefault="00C56A70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63C1" w14:textId="786A8C1B" w:rsidR="00AD680B" w:rsidRPr="00593972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D1DC" w14:textId="46D4FD54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de-DE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C56A70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56</w:t>
            </w:r>
          </w:p>
        </w:tc>
      </w:tr>
      <w:tr w:rsidR="00AD680B" w:rsidRPr="00AD680B" w14:paraId="3D1A4E66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53B5" w14:textId="5360BE57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  <w:t>16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0338" w14:textId="331ACBE7" w:rsidR="00AD680B" w:rsidRPr="00AD680B" w:rsidRDefault="00AD680B" w:rsidP="00AD680B">
            <w:pPr>
              <w:bidi w:val="0"/>
              <w:rPr>
                <w:sz w:val="16"/>
                <w:szCs w:val="16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</w:rPr>
              <w:t xml:space="preserve">EI027-HSE-VD – ME– DSH– 007- </w:t>
            </w:r>
            <w:r w:rsidR="00C56A7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6B97" w14:textId="66611743" w:rsidR="00AD680B" w:rsidRPr="00593972" w:rsidRDefault="00AD680B" w:rsidP="00AD680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sz w:val="18"/>
                <w:szCs w:val="18"/>
              </w:rPr>
              <w:t>Chiller (Evaporator) Data Sheet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3714" w14:textId="1A940FB0" w:rsidR="00AD680B" w:rsidRPr="00AD680B" w:rsidRDefault="00C56A70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R3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CF16" w14:textId="2A8DE0D2" w:rsidR="00AD680B" w:rsidRPr="00593972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4A26" w14:textId="266FFFC8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de-DE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C56A70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</w:t>
            </w:r>
          </w:p>
        </w:tc>
      </w:tr>
      <w:tr w:rsidR="00AD680B" w:rsidRPr="00AD680B" w14:paraId="4651B91B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66B1" w14:textId="717B002F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  <w:t>17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7722" w14:textId="1A3AA6EB" w:rsidR="00AD680B" w:rsidRPr="00AD680B" w:rsidRDefault="00AD680B" w:rsidP="00AD680B">
            <w:pPr>
              <w:bidi w:val="0"/>
              <w:rPr>
                <w:sz w:val="16"/>
                <w:szCs w:val="16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</w:rPr>
              <w:t xml:space="preserve">EI027-HSE-VD – ME– DWG– 008- </w:t>
            </w:r>
            <w:r w:rsidR="00C56A70">
              <w:rPr>
                <w:rFonts w:ascii="Arial" w:hAnsi="Arial" w:cs="Arial"/>
                <w:color w:val="000000"/>
                <w:sz w:val="16"/>
                <w:szCs w:val="16"/>
              </w:rPr>
              <w:t>A0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1D3B" w14:textId="150A7000" w:rsidR="00AD680B" w:rsidRPr="00593972" w:rsidRDefault="00AD680B" w:rsidP="00AD680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sz w:val="18"/>
                <w:szCs w:val="18"/>
              </w:rPr>
              <w:t>Chiller (Evaporator) Outline Drawing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3E05" w14:textId="6FAE019B" w:rsidR="00AD680B" w:rsidRPr="00AD680B" w:rsidRDefault="00C56A70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1AA3" w14:textId="44D97073" w:rsidR="00AD680B" w:rsidRPr="00593972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AS&amp;AFC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AA5F" w14:textId="62D4D18E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de-DE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C56A70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14</w:t>
            </w:r>
          </w:p>
        </w:tc>
      </w:tr>
      <w:tr w:rsidR="00AD680B" w:rsidRPr="00AD680B" w14:paraId="72A367C1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05DB" w14:textId="542FAD8E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  <w:t>18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7355" w14:textId="5B36AFCF" w:rsidR="00AD680B" w:rsidRPr="00AD680B" w:rsidRDefault="00AD680B" w:rsidP="00AD680B">
            <w:pPr>
              <w:bidi w:val="0"/>
              <w:rPr>
                <w:sz w:val="16"/>
                <w:szCs w:val="16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</w:rPr>
              <w:t xml:space="preserve">EI027-HSE-VD – ME– CAL– 009- </w:t>
            </w:r>
            <w:r w:rsidR="00C56A7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5660" w14:textId="1EB6A863" w:rsidR="00AD680B" w:rsidRPr="00593972" w:rsidRDefault="00AD680B" w:rsidP="00AD680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sz w:val="18"/>
                <w:szCs w:val="18"/>
              </w:rPr>
              <w:t xml:space="preserve">Chiller (Evaporator) Mechanical calculation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7A30" w14:textId="2D979FBA" w:rsidR="00AD680B" w:rsidRPr="00AD680B" w:rsidRDefault="00C56A70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R2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710F" w14:textId="52621898" w:rsidR="00AD680B" w:rsidRPr="00593972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1C53" w14:textId="379864B1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de-DE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C56A70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193</w:t>
            </w:r>
          </w:p>
        </w:tc>
      </w:tr>
      <w:tr w:rsidR="00AD680B" w:rsidRPr="00AD680B" w14:paraId="5CC1A10C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141B" w14:textId="68B040D3" w:rsidR="00AD680B" w:rsidRPr="00AD680B" w:rsidRDefault="00AD680B" w:rsidP="00AD680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  <w:t>19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0D54" w14:textId="7C1C456D" w:rsidR="00AD680B" w:rsidRPr="00AD680B" w:rsidRDefault="00AD680B" w:rsidP="00AD680B">
            <w:pPr>
              <w:bidi w:val="0"/>
              <w:rPr>
                <w:sz w:val="16"/>
                <w:szCs w:val="16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</w:rPr>
              <w:t xml:space="preserve">EI027-HSE-VD – ME– DSH– 010- </w:t>
            </w:r>
            <w:r w:rsidR="00C56A7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7DD" w14:textId="1ECDE0B0" w:rsidR="00AD680B" w:rsidRPr="00593972" w:rsidRDefault="00AD680B" w:rsidP="00AD680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Filter Dryer Data Sheet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738B" w14:textId="75BEFACF" w:rsidR="00AD680B" w:rsidRPr="00AD680B" w:rsidRDefault="00C56A70" w:rsidP="00AD680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4F32" w14:textId="18567216" w:rsidR="00AD680B" w:rsidRPr="00593972" w:rsidRDefault="00AD680B" w:rsidP="00AD680B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17BE" w14:textId="169609AF" w:rsidR="00AD680B" w:rsidRPr="00593972" w:rsidRDefault="00AD680B" w:rsidP="00AD6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de-DE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C56A70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</w:t>
            </w:r>
          </w:p>
        </w:tc>
      </w:tr>
      <w:tr w:rsidR="00C56A70" w:rsidRPr="00AD680B" w14:paraId="55B9F06E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21AF" w14:textId="29AA7E0E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  <w:t>20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14FC" w14:textId="1F475F37" w:rsidR="00C56A70" w:rsidRPr="00C56A70" w:rsidRDefault="00C56A70" w:rsidP="00C56A70">
            <w:pPr>
              <w:bidi w:val="0"/>
              <w:rPr>
                <w:sz w:val="16"/>
                <w:szCs w:val="16"/>
              </w:rPr>
            </w:pPr>
            <w:r w:rsidRPr="00C56A70">
              <w:rPr>
                <w:rFonts w:ascii="Arial" w:hAnsi="Arial" w:cs="Arial"/>
                <w:color w:val="000000"/>
                <w:sz w:val="16"/>
                <w:szCs w:val="16"/>
              </w:rPr>
              <w:t>EI027-HSE-VD – PI– DWG– 001- 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DC4B" w14:textId="61AA0B1F" w:rsidR="00C56A70" w:rsidRPr="00593972" w:rsidRDefault="00C56A70" w:rsidP="00C56A70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 xml:space="preserve">General Arrangement Drawing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ED6E" w14:textId="1108CE68" w:rsidR="00C56A70" w:rsidRPr="00AD680B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7A0B" w14:textId="79EE6F68" w:rsidR="00C56A70" w:rsidRPr="00593972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AS&amp;AFC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ACBF" w14:textId="3209EB3C" w:rsidR="00C56A70" w:rsidRPr="00593972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de-DE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12</w:t>
            </w:r>
          </w:p>
        </w:tc>
      </w:tr>
      <w:tr w:rsidR="00C56A70" w:rsidRPr="00AD680B" w14:paraId="2673F016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5D3" w14:textId="3B4E3D3C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  <w:lastRenderedPageBreak/>
              <w:t>21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4EC5" w14:textId="1AC26A24" w:rsidR="00C56A70" w:rsidRPr="00AD680B" w:rsidRDefault="00C56A70" w:rsidP="00C56A70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</w:rPr>
              <w:t xml:space="preserve">EI027-HSE-VD – PI– MOD– 002- </w:t>
            </w:r>
            <w:r w:rsidR="002E31B2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C3B7" w14:textId="1362B9B0" w:rsidR="00C56A70" w:rsidRPr="00593972" w:rsidRDefault="00C56A70" w:rsidP="00C56A70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3D Model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FC1" w14:textId="3A014106" w:rsidR="00C56A70" w:rsidRPr="00AD680B" w:rsidRDefault="002E31B2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C4A6" w14:textId="49B015AF" w:rsidR="00C56A70" w:rsidRPr="00593972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DD5D" w14:textId="4C576B1A" w:rsidR="00C56A70" w:rsidRPr="00593972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de-DE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="002E31B2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File</w:t>
            </w:r>
          </w:p>
        </w:tc>
      </w:tr>
      <w:tr w:rsidR="00C56A70" w:rsidRPr="00AD680B" w14:paraId="4C4C2D59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8EDB" w14:textId="031405D1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  <w:t>22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1423" w14:textId="100A9BB2" w:rsidR="00C56A70" w:rsidRPr="00AD680B" w:rsidRDefault="00C56A70" w:rsidP="00C56A70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QC– PRO– 002- </w:t>
            </w:r>
            <w:r w:rsidR="002E31B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85D7" w14:textId="22201B17" w:rsidR="00C56A70" w:rsidRPr="00593972" w:rsidRDefault="00C56A70" w:rsidP="00C56A70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Painting Procedure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5E27" w14:textId="6E4C3418" w:rsidR="00C56A70" w:rsidRPr="00AD680B" w:rsidRDefault="002E31B2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B7DD" w14:textId="033CACED" w:rsidR="00C56A70" w:rsidRPr="00593972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6DE2" w14:textId="66718FAA" w:rsidR="00C56A70" w:rsidRPr="00593972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de-DE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2E31B2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70</w:t>
            </w:r>
          </w:p>
        </w:tc>
      </w:tr>
      <w:tr w:rsidR="00C56A70" w:rsidRPr="00AD680B" w14:paraId="1CD40A75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612A" w14:textId="721B49C0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  <w:t>23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6E3C" w14:textId="4F5E8BAA" w:rsidR="00C56A70" w:rsidRPr="00AD680B" w:rsidRDefault="00C56A70" w:rsidP="00C56A70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QC– PRO– 003- </w:t>
            </w:r>
            <w:r w:rsidR="002E31B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D5E0" w14:textId="7D9A73C9" w:rsidR="00C56A70" w:rsidRPr="00593972" w:rsidRDefault="00C56A70" w:rsidP="00C56A70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Compressor Test Procedure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E9BD" w14:textId="1F77493F" w:rsidR="00C56A70" w:rsidRPr="00AD680B" w:rsidRDefault="002E31B2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8C6" w14:textId="49C2A51D" w:rsidR="00C56A70" w:rsidRPr="00593972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57DA" w14:textId="2AF541B8" w:rsidR="00C56A70" w:rsidRPr="00593972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de-DE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2E31B2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35</w:t>
            </w:r>
          </w:p>
        </w:tc>
      </w:tr>
      <w:tr w:rsidR="00C56A70" w:rsidRPr="00AD680B" w14:paraId="6D8EA16D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B1C" w14:textId="5F240D70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val="de-DE"/>
              </w:rPr>
              <w:t>24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AFF6" w14:textId="27CEB108" w:rsidR="00C56A70" w:rsidRPr="00AD680B" w:rsidRDefault="00C56A70" w:rsidP="00C56A70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QC– PRO– 004- </w:t>
            </w:r>
            <w:r w:rsidR="002E31B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5273" w14:textId="4F0412CE" w:rsidR="00C56A70" w:rsidRPr="00593972" w:rsidRDefault="00C56A70" w:rsidP="00C56A70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 xml:space="preserve">Test Procedure </w:t>
            </w:r>
            <w:proofErr w:type="gramStart"/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gramEnd"/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 xml:space="preserve"> Air Condenser and Chiller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D6B2" w14:textId="4012B6C9" w:rsidR="00C56A70" w:rsidRPr="00AD680B" w:rsidRDefault="002E31B2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7176" w14:textId="4B451909" w:rsidR="00C56A70" w:rsidRPr="00593972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8D04" w14:textId="74448DE5" w:rsidR="00C56A70" w:rsidRPr="00593972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2E31B2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115</w:t>
            </w:r>
          </w:p>
        </w:tc>
      </w:tr>
      <w:tr w:rsidR="00C56A70" w:rsidRPr="00AD680B" w14:paraId="3B9360EA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C59D" w14:textId="62CECE10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FF0F" w14:textId="672EF444" w:rsidR="00C56A70" w:rsidRPr="00AD680B" w:rsidRDefault="00C56A70" w:rsidP="00C56A70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QC– PRO– 005- </w:t>
            </w:r>
            <w:r w:rsidR="002E31B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D949" w14:textId="6F05ED57" w:rsidR="00C56A70" w:rsidRPr="00593972" w:rsidRDefault="00C56A70" w:rsidP="00C56A70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 xml:space="preserve">Weld book WPS/PQR/Weld Map </w:t>
            </w:r>
            <w:proofErr w:type="gramStart"/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gramEnd"/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 xml:space="preserve"> Air Condenser and Chiller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A282" w14:textId="1821AEC1" w:rsidR="00C56A70" w:rsidRPr="00AD680B" w:rsidRDefault="002E31B2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18AA" w14:textId="34DE5466" w:rsidR="00C56A70" w:rsidRPr="00593972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F783" w14:textId="695FF577" w:rsidR="00C56A70" w:rsidRPr="00593972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2E31B2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113</w:t>
            </w:r>
          </w:p>
        </w:tc>
      </w:tr>
      <w:tr w:rsidR="00C56A70" w:rsidRPr="00AD680B" w14:paraId="38B76CF5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164A" w14:textId="27E414D1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E08F" w14:textId="2B867F0F" w:rsidR="00C56A70" w:rsidRPr="00AD680B" w:rsidRDefault="00C56A70" w:rsidP="00C56A70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IN– DIG– 001- </w:t>
            </w:r>
            <w:r w:rsidR="002E31B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B952" w14:textId="0A7FB97B" w:rsidR="00C56A70" w:rsidRPr="00593972" w:rsidRDefault="00C56A70" w:rsidP="00C56A70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Cause &amp; Effect Diagram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63CB" w14:textId="6516754D" w:rsidR="00C56A70" w:rsidRPr="00AD680B" w:rsidRDefault="002E31B2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36E5" w14:textId="505896A2" w:rsidR="00C56A70" w:rsidRPr="00593972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A1FD" w14:textId="518B9C6A" w:rsidR="00C56A70" w:rsidRPr="00593972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2E31B2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</w:tr>
      <w:tr w:rsidR="00C56A70" w:rsidRPr="00AD680B" w14:paraId="4B1735D5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7E3D" w14:textId="250016F6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C340" w14:textId="0153B015" w:rsidR="00C56A70" w:rsidRPr="00AD680B" w:rsidRDefault="00C56A70" w:rsidP="00C56A70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EI027-HSE-VD – IN– DSH– 002-</w:t>
            </w:r>
            <w:r w:rsidR="002E31B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46F6" w14:textId="2445FD56" w:rsidR="00C56A70" w:rsidRPr="00593972" w:rsidRDefault="00C56A70" w:rsidP="00C56A70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 xml:space="preserve">Control Valve Data Sheet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4DF8" w14:textId="3378A44F" w:rsidR="00C56A70" w:rsidRPr="00AD680B" w:rsidRDefault="002E31B2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EDA5" w14:textId="7197ACED" w:rsidR="00C56A70" w:rsidRPr="00593972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C8E1" w14:textId="73317D5F" w:rsidR="00C56A70" w:rsidRPr="00593972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2E31B2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</w:tr>
      <w:tr w:rsidR="00C56A70" w:rsidRPr="00AD680B" w14:paraId="1EA39F5F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CC66" w14:textId="614AAA34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F9D" w14:textId="686EB811" w:rsidR="00C56A70" w:rsidRPr="00AD680B" w:rsidRDefault="00C56A70" w:rsidP="00C56A70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EI027-HSE-VD – IN– DSH– 003-</w:t>
            </w:r>
            <w:r w:rsidR="002E31B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DA78" w14:textId="2DD874F3" w:rsidR="00C56A70" w:rsidRPr="00593972" w:rsidRDefault="00C56A70" w:rsidP="00C56A70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Instrument Data Sheet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15AB" w14:textId="3CBD335E" w:rsidR="00C56A70" w:rsidRPr="00AD680B" w:rsidRDefault="002E31B2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266C" w14:textId="62D1E566" w:rsidR="00C56A70" w:rsidRPr="00593972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ED41" w14:textId="732C9E7E" w:rsidR="00C56A70" w:rsidRPr="00593972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2E31B2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</w:t>
            </w:r>
          </w:p>
        </w:tc>
      </w:tr>
      <w:tr w:rsidR="00C56A70" w:rsidRPr="00AD680B" w14:paraId="5798613C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7074" w14:textId="5FA5719D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F37A" w14:textId="16992F9F" w:rsidR="00C56A70" w:rsidRPr="00AD680B" w:rsidRDefault="00C56A70" w:rsidP="00C56A70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IN– DIG– 004- </w:t>
            </w:r>
            <w:r w:rsidR="002E31B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0ED" w14:textId="2491F97A" w:rsidR="00C56A70" w:rsidRPr="00593972" w:rsidRDefault="00C56A70" w:rsidP="00C56A70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 xml:space="preserve">Local Panel and Junction Box Wiring Diagrams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8105" w14:textId="0BBD4D90" w:rsidR="00C56A70" w:rsidRPr="00AD680B" w:rsidRDefault="002E31B2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4F49" w14:textId="295A6A13" w:rsidR="00C56A70" w:rsidRPr="00593972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50AA" w14:textId="672240E7" w:rsidR="00C56A70" w:rsidRPr="00593972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2E31B2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20</w:t>
            </w:r>
          </w:p>
        </w:tc>
      </w:tr>
      <w:tr w:rsidR="00C56A70" w:rsidRPr="00AD680B" w14:paraId="227BA68F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B2A4" w14:textId="6E9846C3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C98" w14:textId="739CF6B2" w:rsidR="00C56A70" w:rsidRPr="00AD680B" w:rsidRDefault="00C56A70" w:rsidP="00C56A70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IN– LST– 005- </w:t>
            </w:r>
            <w:r w:rsidR="002E31B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23D8" w14:textId="556182C4" w:rsidR="00C56A70" w:rsidRPr="00593972" w:rsidRDefault="00C56A70" w:rsidP="00C56A70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I/O-list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DA08" w14:textId="28C816F5" w:rsidR="00C56A70" w:rsidRPr="00AD680B" w:rsidRDefault="002E31B2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01A" w14:textId="0CA42396" w:rsidR="00C56A70" w:rsidRPr="00593972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BF3" w14:textId="7BD0FDF6" w:rsidR="00C56A70" w:rsidRPr="00593972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2E31B2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</w:t>
            </w:r>
          </w:p>
        </w:tc>
      </w:tr>
      <w:tr w:rsidR="00C56A70" w:rsidRPr="00AD680B" w14:paraId="14197E42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401A" w14:textId="378B7497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105F" w14:textId="63507914" w:rsidR="00C56A70" w:rsidRPr="00AD680B" w:rsidRDefault="00C56A70" w:rsidP="00C56A70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IN– DSH–006- </w:t>
            </w:r>
            <w:r w:rsidR="0059397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C7B5" w14:textId="5F72FCA6" w:rsidR="00C56A70" w:rsidRPr="00593972" w:rsidRDefault="00C56A70" w:rsidP="00C56A70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Solenoid Valve Data Sheet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3144" w14:textId="6B617E76" w:rsidR="00C56A70" w:rsidRPr="00AD680B" w:rsidRDefault="002E31B2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AE42" w14:textId="1D2D5020" w:rsidR="00C56A70" w:rsidRPr="00593972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86D" w14:textId="7C65909B" w:rsidR="00C56A70" w:rsidRPr="00593972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2E31B2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</w:t>
            </w:r>
          </w:p>
        </w:tc>
      </w:tr>
      <w:tr w:rsidR="00C56A70" w:rsidRPr="00AD680B" w14:paraId="623DA941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D561" w14:textId="584044B9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B1DE" w14:textId="6094FEC6" w:rsidR="00C56A70" w:rsidRPr="00AD680B" w:rsidRDefault="00C56A70" w:rsidP="00C56A70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IN– DSH–007- </w:t>
            </w:r>
            <w:r w:rsidR="0059397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845E" w14:textId="6C7FD68C" w:rsidR="00C56A70" w:rsidRPr="00593972" w:rsidRDefault="00C56A70" w:rsidP="00C56A70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Safety / Relief Valve Data Sheet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C125" w14:textId="7D1D8520" w:rsidR="00C56A70" w:rsidRPr="00AD680B" w:rsidRDefault="00593972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8EB8" w14:textId="6E67A2BB" w:rsidR="00C56A70" w:rsidRPr="00593972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005C" w14:textId="1474B580" w:rsidR="00C56A70" w:rsidRPr="00593972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</w:t>
            </w:r>
          </w:p>
        </w:tc>
      </w:tr>
      <w:tr w:rsidR="00C56A70" w:rsidRPr="00AD680B" w14:paraId="14AC8EC4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201E" w14:textId="79135456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C4A" w14:textId="38EDE8D1" w:rsidR="00C56A70" w:rsidRPr="00AD680B" w:rsidRDefault="00C56A70" w:rsidP="00C56A70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IN– DIG–008- </w:t>
            </w:r>
            <w:r w:rsidR="0059397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A94" w14:textId="3C7F5290" w:rsidR="00C56A70" w:rsidRPr="00593972" w:rsidRDefault="00C56A70" w:rsidP="00C56A70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 xml:space="preserve">PLC Layout Drawing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57CF" w14:textId="56B687AD" w:rsidR="00C56A70" w:rsidRPr="00AD680B" w:rsidRDefault="00593972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6416" w14:textId="18DAC83D" w:rsidR="00C56A70" w:rsidRPr="00593972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6933" w14:textId="0510E5DA" w:rsidR="00C56A70" w:rsidRPr="00593972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593972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42</w:t>
            </w:r>
          </w:p>
        </w:tc>
      </w:tr>
      <w:tr w:rsidR="00C56A70" w:rsidRPr="00AD680B" w14:paraId="0D0489B6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D469" w14:textId="4B431F5A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B7E2" w14:textId="5B228AF9" w:rsidR="00C56A70" w:rsidRPr="00AD680B" w:rsidRDefault="00C56A70" w:rsidP="00C56A70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EL– DSH– 001- </w:t>
            </w:r>
            <w:r w:rsidR="0059397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16C5" w14:textId="67B10193" w:rsidR="00C56A70" w:rsidRPr="00593972" w:rsidRDefault="00C56A70" w:rsidP="00C56A70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 xml:space="preserve">Compressor Motor Data Sheet &amp; Drawing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49D9" w14:textId="04B9AD5C" w:rsidR="00C56A70" w:rsidRPr="00AD680B" w:rsidRDefault="00593972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F235" w14:textId="1C4079A5" w:rsidR="00C56A70" w:rsidRPr="00593972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B612" w14:textId="3EA9F662" w:rsidR="00C56A70" w:rsidRPr="00593972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593972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</w:tr>
      <w:tr w:rsidR="00C56A70" w:rsidRPr="00AD680B" w14:paraId="4B6706A7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A216" w14:textId="23CAA5E8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F39E" w14:textId="4FA1794B" w:rsidR="00C56A70" w:rsidRPr="00AD680B" w:rsidRDefault="00C56A70" w:rsidP="00C56A70">
            <w:pPr>
              <w:bidi w:val="0"/>
              <w:rPr>
                <w:sz w:val="16"/>
                <w:szCs w:val="16"/>
                <w:lang w:val="de-DE"/>
              </w:rPr>
            </w:pPr>
            <w:r w:rsidRPr="00AD680B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EI027-HSE-VD – EL– DSH– 002- </w:t>
            </w:r>
            <w:r w:rsidR="0059397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D522" w14:textId="67286DD4" w:rsidR="00C56A70" w:rsidRPr="00593972" w:rsidRDefault="00C56A70" w:rsidP="00C56A70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Oil pump Motor Datasheet &amp; Drawing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4003" w14:textId="5113D1BA" w:rsidR="00C56A70" w:rsidRPr="00AD680B" w:rsidRDefault="00593972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7195" w14:textId="70876C3B" w:rsidR="00C56A70" w:rsidRPr="00593972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72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2757" w14:textId="43032608" w:rsidR="00C56A70" w:rsidRPr="00593972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A4</w:t>
            </w:r>
            <w:r w:rsidRPr="00593972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/</w:t>
            </w:r>
            <w:r w:rsidR="00593972" w:rsidRPr="0059397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</w:tr>
      <w:tr w:rsidR="00C56A70" w:rsidRPr="00AD680B" w14:paraId="0A0922CF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4AC1" w14:textId="77777777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AF25" w14:textId="77777777" w:rsidR="00C56A70" w:rsidRPr="00AD680B" w:rsidRDefault="00C56A70" w:rsidP="00C56A7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00E5" w14:textId="77777777" w:rsidR="00C56A70" w:rsidRPr="00AD680B" w:rsidRDefault="00C56A70" w:rsidP="00C56A70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44F5" w14:textId="77777777" w:rsidR="00C56A70" w:rsidRPr="00AD680B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36E8" w14:textId="77777777" w:rsidR="00C56A70" w:rsidRPr="00AD680B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3C32" w14:textId="77777777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56A70" w:rsidRPr="00AD680B" w14:paraId="4831D61F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A1B7" w14:textId="77777777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E44B" w14:textId="77777777" w:rsidR="00C56A70" w:rsidRPr="00AD680B" w:rsidRDefault="00C56A70" w:rsidP="00C56A7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B9A3" w14:textId="77777777" w:rsidR="00C56A70" w:rsidRPr="00AD680B" w:rsidRDefault="00C56A70" w:rsidP="00C56A70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205" w14:textId="77777777" w:rsidR="00C56A70" w:rsidRPr="00AD680B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5F50" w14:textId="77777777" w:rsidR="00C56A70" w:rsidRPr="00AD680B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3D34" w14:textId="77777777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56A70" w:rsidRPr="00AD680B" w14:paraId="7F669797" w14:textId="77777777" w:rsidTr="00AD680B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D406" w14:textId="77777777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8AA" w14:textId="77777777" w:rsidR="00C56A70" w:rsidRPr="00AD680B" w:rsidRDefault="00C56A70" w:rsidP="00C56A7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D77" w14:textId="77777777" w:rsidR="00C56A70" w:rsidRPr="00AD680B" w:rsidRDefault="00C56A70" w:rsidP="00C56A70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CB05" w14:textId="77777777" w:rsidR="00C56A70" w:rsidRPr="00AD680B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6458" w14:textId="77777777" w:rsidR="00C56A70" w:rsidRPr="00AD680B" w:rsidRDefault="00C56A70" w:rsidP="00C56A7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629A" w14:textId="77777777" w:rsidR="00C56A70" w:rsidRPr="00AD680B" w:rsidRDefault="00C56A70" w:rsidP="00C56A7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692C6CDA" w14:textId="77777777" w:rsidR="006D1913" w:rsidRPr="00AD680B" w:rsidRDefault="006D1913">
      <w:pPr>
        <w:bidi w:val="0"/>
        <w:jc w:val="center"/>
      </w:pPr>
    </w:p>
    <w:p w14:paraId="6858DDF4" w14:textId="6EEDF0E5" w:rsidR="00F27762" w:rsidRPr="00AD680B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AD680B" w:rsidRDefault="00470EA6" w:rsidP="00470EA6">
      <w:pPr>
        <w:bidi w:val="0"/>
      </w:pPr>
    </w:p>
    <w:p w14:paraId="3E8A6CB0" w14:textId="5F787613" w:rsidR="00470EA6" w:rsidRPr="00AD680B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AD680B" w:rsidRDefault="00470EA6" w:rsidP="00470EA6">
      <w:pPr>
        <w:tabs>
          <w:tab w:val="left" w:pos="8760"/>
        </w:tabs>
        <w:bidi w:val="0"/>
      </w:pPr>
      <w:r w:rsidRPr="00AD680B">
        <w:tab/>
      </w:r>
    </w:p>
    <w:sectPr w:rsidR="00470EA6" w:rsidRPr="00AD680B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2A068" w14:textId="77777777" w:rsidR="001D2E8F" w:rsidRDefault="001D2E8F">
      <w:r>
        <w:separator/>
      </w:r>
    </w:p>
  </w:endnote>
  <w:endnote w:type="continuationSeparator" w:id="0">
    <w:p w14:paraId="1D45D394" w14:textId="77777777" w:rsidR="001D2E8F" w:rsidRDefault="001D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2355A354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87AB0">
            <w:rPr>
              <w:rFonts w:ascii="Arial" w:hAnsi="Arial" w:cs="Arial"/>
              <w:sz w:val="18"/>
              <w:szCs w:val="18"/>
            </w:rPr>
            <w:t>23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87AB0">
            <w:rPr>
              <w:rFonts w:ascii="Arial" w:hAnsi="Arial" w:cs="Arial"/>
              <w:sz w:val="18"/>
              <w:szCs w:val="18"/>
            </w:rPr>
            <w:t>07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253B46">
            <w:rPr>
              <w:rFonts w:ascii="Arial" w:hAnsi="Arial" w:cs="Arial"/>
              <w:sz w:val="18"/>
              <w:szCs w:val="18"/>
            </w:rPr>
            <w:t>5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 xml:space="preserve">F.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4E6DE35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87AB0">
            <w:rPr>
              <w:rFonts w:ascii="Arial" w:hAnsi="Arial" w:cs="Arial"/>
              <w:sz w:val="18"/>
              <w:szCs w:val="18"/>
            </w:rPr>
            <w:t>23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87AB0">
            <w:rPr>
              <w:rFonts w:ascii="Arial" w:hAnsi="Arial" w:cs="Arial"/>
              <w:sz w:val="18"/>
              <w:szCs w:val="18"/>
            </w:rPr>
            <w:t>07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253B46">
            <w:rPr>
              <w:rFonts w:ascii="Arial" w:hAnsi="Arial" w:cs="Arial"/>
              <w:sz w:val="18"/>
              <w:szCs w:val="18"/>
            </w:rPr>
            <w:t>5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4F42C" w14:textId="77777777" w:rsidR="001D2E8F" w:rsidRDefault="001D2E8F">
      <w:r>
        <w:separator/>
      </w:r>
    </w:p>
  </w:footnote>
  <w:footnote w:type="continuationSeparator" w:id="0">
    <w:p w14:paraId="20A3BE80" w14:textId="77777777" w:rsidR="001D2E8F" w:rsidRDefault="001D2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 xml:space="preserve">HSE </w:t>
    </w:r>
    <w:proofErr w:type="spellStart"/>
    <w:r w:rsidR="00B65AA5">
      <w:rPr>
        <w:rFonts w:ascii="Arial" w:hAnsi="Arial" w:cs="Arial"/>
        <w:b/>
        <w:bCs/>
        <w:color w:val="FF0000"/>
        <w:sz w:val="18"/>
        <w:szCs w:val="18"/>
      </w:rPr>
      <w:t>Grouo</w:t>
    </w:r>
    <w:proofErr w:type="spellEnd"/>
  </w:p>
  <w:p w14:paraId="16C98A26" w14:textId="384B08D1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E46398">
      <w:rPr>
        <w:rFonts w:ascii="Arial" w:hAnsi="Arial" w:cs="Arial"/>
        <w:b/>
        <w:bCs/>
        <w:color w:val="FF0000"/>
        <w:sz w:val="18"/>
        <w:szCs w:val="18"/>
      </w:rPr>
      <w:t>6</w:t>
    </w:r>
    <w:r w:rsidR="00687AB0">
      <w:rPr>
        <w:rFonts w:ascii="Arial" w:hAnsi="Arial" w:cs="Arial"/>
        <w:b/>
        <w:bCs/>
        <w:color w:val="FF0000"/>
        <w:sz w:val="18"/>
        <w:szCs w:val="18"/>
      </w:rPr>
      <w:t>6</w:t>
    </w:r>
  </w:p>
  <w:p w14:paraId="4CC5821C" w14:textId="34DABA68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687AB0">
      <w:rPr>
        <w:rFonts w:ascii="Arial" w:hAnsi="Arial" w:cs="Arial"/>
        <w:b/>
        <w:bCs/>
        <w:sz w:val="18"/>
        <w:szCs w:val="18"/>
        <w:u w:val="single"/>
      </w:rPr>
      <w:t>23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687AB0">
      <w:rPr>
        <w:rFonts w:ascii="Arial" w:hAnsi="Arial" w:cs="Arial"/>
        <w:b/>
        <w:bCs/>
        <w:sz w:val="18"/>
        <w:szCs w:val="18"/>
        <w:u w:val="single"/>
      </w:rPr>
      <w:t>7</w:t>
    </w:r>
    <w:r w:rsidR="00B65AA5">
      <w:rPr>
        <w:rFonts w:ascii="Arial" w:hAnsi="Arial" w:cs="Arial"/>
        <w:b/>
        <w:bCs/>
        <w:sz w:val="18"/>
        <w:szCs w:val="18"/>
        <w:u w:val="single"/>
      </w:rPr>
      <w:t>-202</w:t>
    </w:r>
    <w:r w:rsidR="00253B46">
      <w:rPr>
        <w:rFonts w:ascii="Arial" w:hAnsi="Arial" w:cs="Arial"/>
        <w:b/>
        <w:bCs/>
        <w:sz w:val="18"/>
        <w:szCs w:val="18"/>
        <w:u w:val="single"/>
      </w:rPr>
      <w:t>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37F24B1" w:rsidR="00480CCF" w:rsidRPr="002C0BD8" w:rsidRDefault="00593972" w:rsidP="00593972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270"/>
            <w:rPr>
              <w:rFonts w:ascii="Arial" w:hAnsi="Arial" w:cs="Arial"/>
              <w:sz w:val="18"/>
              <w:szCs w:val="18"/>
            </w:rPr>
          </w:pPr>
          <w:r>
            <w:rPr>
              <w:rFonts w:ascii="Wingdings" w:hAnsi="Wingdings" w:cs="Arial"/>
              <w:sz w:val="18"/>
              <w:szCs w:val="18"/>
              <w:highlight w:val="lightGray"/>
            </w:rPr>
            <w:sym w:font="Wingdings" w:char="F06F"/>
          </w:r>
          <w:r w:rsidR="00480CCF">
            <w:rPr>
              <w:rFonts w:ascii="Arial" w:hAnsi="Arial" w:cs="Arial"/>
              <w:sz w:val="18"/>
              <w:szCs w:val="18"/>
            </w:rPr>
            <w:t>Issued f</w:t>
          </w:r>
          <w:r w:rsidR="00480CCF"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 w:rsidR="00480CCF"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2E9E388" w:rsidR="00480CCF" w:rsidRPr="002C0BD8" w:rsidRDefault="00593972" w:rsidP="00593972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360"/>
            <w:rPr>
              <w:rFonts w:ascii="Arial" w:hAnsi="Arial" w:cs="Arial"/>
              <w:sz w:val="18"/>
              <w:szCs w:val="18"/>
            </w:rPr>
          </w:pPr>
          <w:r>
            <w:rPr>
              <w:rFonts w:ascii="Wingdings" w:hAnsi="Wingdings" w:cs="Arial"/>
              <w:sz w:val="18"/>
              <w:szCs w:val="18"/>
              <w:highlight w:val="lightGray"/>
            </w:rPr>
            <w:sym w:font="Wingdings" w:char="F06F"/>
          </w:r>
          <w:r w:rsidR="00480CCF">
            <w:rPr>
              <w:rFonts w:ascii="Arial" w:hAnsi="Arial" w:cs="Arial"/>
              <w:sz w:val="18"/>
              <w:szCs w:val="18"/>
            </w:rPr>
            <w:t>Issued f</w:t>
          </w:r>
          <w:r w:rsidR="00480CCF"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 w:rsidR="00480CCF"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11CAC4C1" w:rsidR="00480CCF" w:rsidRPr="002C0BD8" w:rsidRDefault="00593972" w:rsidP="00593972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270"/>
            <w:rPr>
              <w:rFonts w:ascii="Arial" w:hAnsi="Arial" w:cs="Arial"/>
              <w:sz w:val="18"/>
              <w:szCs w:val="18"/>
            </w:rPr>
          </w:pPr>
          <w:r>
            <w:rPr>
              <w:rFonts w:ascii="Wingdings" w:hAnsi="Wingdings" w:cs="Arial"/>
              <w:sz w:val="18"/>
              <w:szCs w:val="18"/>
              <w:highlight w:val="lightGray"/>
            </w:rPr>
            <w:sym w:font="Wingdings" w:char="F0FE"/>
          </w:r>
          <w:r w:rsidR="00480CCF"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1189EE14" w:rsidR="008D63F6" w:rsidRPr="002C0BD8" w:rsidRDefault="00593972" w:rsidP="00593972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270"/>
            <w:rPr>
              <w:rFonts w:ascii="Arial" w:hAnsi="Arial" w:cs="Arial"/>
              <w:sz w:val="18"/>
              <w:szCs w:val="18"/>
            </w:rPr>
          </w:pPr>
          <w:r>
            <w:rPr>
              <w:rFonts w:ascii="Wingdings" w:hAnsi="Wingdings" w:cs="Arial"/>
              <w:sz w:val="18"/>
              <w:szCs w:val="18"/>
              <w:highlight w:val="lightGray"/>
            </w:rPr>
            <w:sym w:font="Wingdings" w:char="F0FE"/>
          </w:r>
          <w:r w:rsidR="00CA48C7"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6FAF99AD" w:rsidR="008D63F6" w:rsidRPr="002C0BD8" w:rsidRDefault="00593972" w:rsidP="00593972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270"/>
            <w:rPr>
              <w:rFonts w:ascii="Arial" w:hAnsi="Arial" w:cs="Arial"/>
              <w:sz w:val="18"/>
              <w:szCs w:val="18"/>
            </w:rPr>
          </w:pPr>
          <w:r>
            <w:rPr>
              <w:rFonts w:ascii="Wingdings" w:hAnsi="Wingdings" w:cs="Arial"/>
              <w:sz w:val="18"/>
              <w:szCs w:val="18"/>
              <w:highlight w:val="lightGray"/>
            </w:rPr>
            <w:sym w:font="Wingdings" w:char="F06F"/>
          </w:r>
          <w:r w:rsidR="002F56EE">
            <w:rPr>
              <w:rFonts w:ascii="Arial" w:hAnsi="Arial" w:cs="Arial"/>
              <w:sz w:val="18"/>
              <w:szCs w:val="18"/>
            </w:rPr>
            <w:t>Issued f</w:t>
          </w:r>
          <w:r w:rsidR="002F56EE"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2AEAECC4" w:rsidR="008D63F6" w:rsidRPr="002C0BD8" w:rsidRDefault="00593972" w:rsidP="00593972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270"/>
            <w:rPr>
              <w:rFonts w:ascii="Arial" w:hAnsi="Arial" w:cs="Arial"/>
              <w:sz w:val="18"/>
              <w:szCs w:val="18"/>
            </w:rPr>
          </w:pPr>
          <w:r>
            <w:rPr>
              <w:rFonts w:ascii="Wingdings" w:hAnsi="Wingdings" w:cs="Arial"/>
              <w:sz w:val="18"/>
              <w:szCs w:val="18"/>
              <w:highlight w:val="lightGray"/>
            </w:rPr>
            <w:sym w:font="Wingdings" w:char="F0FE"/>
          </w:r>
          <w:r w:rsidR="008D63F6"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00"/>
      <w:gridCol w:w="540"/>
      <w:gridCol w:w="1080"/>
      <w:gridCol w:w="720"/>
    </w:tblGrid>
    <w:tr w:rsidR="00CA48C7" w:rsidRPr="00FB5465" w14:paraId="4C3C851D" w14:textId="77777777" w:rsidTr="00AD680B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00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540" w:type="dxa"/>
          <w:vAlign w:val="center"/>
        </w:tcPr>
        <w:p w14:paraId="12E5ADD7" w14:textId="77777777" w:rsidR="00CA48C7" w:rsidRPr="00C56A70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C56A70">
            <w:rPr>
              <w:rFonts w:ascii="Arial" w:hAnsi="Arial" w:cs="Arial"/>
              <w:b/>
              <w:bCs/>
              <w:sz w:val="14"/>
              <w:szCs w:val="14"/>
            </w:rPr>
            <w:t>Rev</w:t>
          </w:r>
          <w:r w:rsidR="00485BDF" w:rsidRPr="00C56A70">
            <w:rPr>
              <w:rFonts w:ascii="Arial" w:hAnsi="Arial" w:cs="Arial"/>
              <w:b/>
              <w:bCs/>
              <w:sz w:val="14"/>
              <w:szCs w:val="14"/>
            </w:rPr>
            <w:t>.</w:t>
          </w:r>
        </w:p>
      </w:tc>
      <w:tc>
        <w:tcPr>
          <w:tcW w:w="108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720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5A7C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2E8F"/>
    <w:rsid w:val="001D3719"/>
    <w:rsid w:val="001E1C7E"/>
    <w:rsid w:val="001E2AD2"/>
    <w:rsid w:val="001E4A9A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3B46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31B2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B7F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3972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324C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87AB0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2351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0456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68CA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D680B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147C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0A66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5CBB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6A7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9BE"/>
    <w:rsid w:val="00E36F09"/>
    <w:rsid w:val="00E3709C"/>
    <w:rsid w:val="00E37483"/>
    <w:rsid w:val="00E37AD6"/>
    <w:rsid w:val="00E42662"/>
    <w:rsid w:val="00E437E0"/>
    <w:rsid w:val="00E462F2"/>
    <w:rsid w:val="00E46398"/>
    <w:rsid w:val="00E46ECE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1C2F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6478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farshad.shoarian@gmail.com</cp:lastModifiedBy>
  <cp:revision>25</cp:revision>
  <cp:lastPrinted>2023-09-18T10:34:00Z</cp:lastPrinted>
  <dcterms:created xsi:type="dcterms:W3CDTF">2024-01-31T10:54:00Z</dcterms:created>
  <dcterms:modified xsi:type="dcterms:W3CDTF">2025-07-23T13:37:00Z</dcterms:modified>
</cp:coreProperties>
</file>